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86" w:rsidRPr="00F34386" w:rsidRDefault="00F34386" w:rsidP="00F34386"/>
    <w:p w:rsidR="00481579" w:rsidRPr="00481579" w:rsidRDefault="00F34386" w:rsidP="00F34386">
      <w:pPr>
        <w:rPr>
          <w:rFonts w:ascii="Times New Roman" w:hAnsi="Times New Roman" w:cs="Times New Roman"/>
          <w:sz w:val="28"/>
          <w:szCs w:val="28"/>
        </w:rPr>
      </w:pPr>
      <w:r w:rsidRPr="00481579">
        <w:rPr>
          <w:rFonts w:ascii="Times New Roman" w:hAnsi="Times New Roman" w:cs="Times New Roman"/>
          <w:sz w:val="28"/>
          <w:szCs w:val="28"/>
        </w:rPr>
        <w:t>10 января</w:t>
      </w:r>
      <w:r w:rsidR="00293D9D">
        <w:rPr>
          <w:rFonts w:ascii="Times New Roman" w:hAnsi="Times New Roman" w:cs="Times New Roman"/>
          <w:sz w:val="28"/>
          <w:szCs w:val="28"/>
        </w:rPr>
        <w:t xml:space="preserve"> 2018г.</w:t>
      </w:r>
      <w:bookmarkStart w:id="0" w:name="_GoBack"/>
      <w:bookmarkEnd w:id="0"/>
      <w:r w:rsidRPr="00481579">
        <w:rPr>
          <w:rFonts w:ascii="Times New Roman" w:hAnsi="Times New Roman" w:cs="Times New Roman"/>
          <w:sz w:val="28"/>
          <w:szCs w:val="28"/>
        </w:rPr>
        <w:t xml:space="preserve"> в </w:t>
      </w:r>
      <w:r w:rsidR="00481579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481579">
        <w:rPr>
          <w:rFonts w:ascii="Times New Roman" w:hAnsi="Times New Roman" w:cs="Times New Roman"/>
          <w:sz w:val="28"/>
          <w:szCs w:val="28"/>
        </w:rPr>
        <w:t>группе прошло занятие по художественному тр</w:t>
      </w:r>
      <w:r w:rsidR="00481579">
        <w:rPr>
          <w:rFonts w:ascii="Times New Roman" w:hAnsi="Times New Roman" w:cs="Times New Roman"/>
          <w:sz w:val="28"/>
          <w:szCs w:val="28"/>
        </w:rPr>
        <w:t>уду</w:t>
      </w:r>
      <w:r w:rsidR="00481579" w:rsidRPr="00481579">
        <w:rPr>
          <w:rFonts w:ascii="Times New Roman" w:hAnsi="Times New Roman" w:cs="Times New Roman"/>
          <w:sz w:val="28"/>
          <w:szCs w:val="28"/>
        </w:rPr>
        <w:t xml:space="preserve">, </w:t>
      </w:r>
      <w:r w:rsidRPr="00481579">
        <w:rPr>
          <w:rFonts w:ascii="Times New Roman" w:hAnsi="Times New Roman" w:cs="Times New Roman"/>
          <w:sz w:val="28"/>
          <w:szCs w:val="28"/>
        </w:rPr>
        <w:t xml:space="preserve"> темой которого было изготовление  тряпичной куклы</w:t>
      </w:r>
      <w:r w:rsidR="00481579" w:rsidRPr="004815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1579" w:rsidRPr="00481579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="00481579" w:rsidRPr="00481579">
        <w:rPr>
          <w:rFonts w:ascii="Times New Roman" w:hAnsi="Times New Roman" w:cs="Times New Roman"/>
          <w:sz w:val="28"/>
          <w:szCs w:val="28"/>
        </w:rPr>
        <w:t>»</w:t>
      </w:r>
      <w:r w:rsidRPr="00481579">
        <w:rPr>
          <w:rFonts w:ascii="Times New Roman" w:hAnsi="Times New Roman" w:cs="Times New Roman"/>
          <w:sz w:val="28"/>
          <w:szCs w:val="28"/>
        </w:rPr>
        <w:t xml:space="preserve"> по программе «Умелые ручки»</w:t>
      </w:r>
      <w:r w:rsidR="00481579" w:rsidRPr="004815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81579" w:rsidRPr="00481579">
        <w:rPr>
          <w:rFonts w:ascii="Times New Roman" w:hAnsi="Times New Roman" w:cs="Times New Roman"/>
          <w:sz w:val="28"/>
          <w:szCs w:val="28"/>
        </w:rPr>
        <w:t>И.А.Лыковой</w:t>
      </w:r>
      <w:proofErr w:type="spellEnd"/>
      <w:r w:rsidR="00481579" w:rsidRPr="0048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579" w:rsidRPr="00481579" w:rsidRDefault="00F34386" w:rsidP="00F343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 — народная тряпичная кукла</w:t>
      </w:r>
    </w:p>
    <w:p w:rsidR="00F34386" w:rsidRPr="00481579" w:rsidRDefault="00F34386" w:rsidP="00F34386">
      <w:pPr>
        <w:rPr>
          <w:rFonts w:ascii="Times New Roman" w:hAnsi="Times New Roman" w:cs="Times New Roman"/>
          <w:sz w:val="28"/>
          <w:szCs w:val="28"/>
        </w:rPr>
      </w:pPr>
      <w:r w:rsidRPr="00481579">
        <w:rPr>
          <w:rFonts w:ascii="Times New Roman" w:hAnsi="Times New Roman" w:cs="Times New Roman"/>
          <w:sz w:val="28"/>
          <w:szCs w:val="28"/>
        </w:rPr>
        <w:t xml:space="preserve">Народная славянская тряпичная кукла — </w:t>
      </w: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 – первая кукла, встречавшая только что родившегося младенца на пороге этого мира. Служила она для того, чтобы обмануть злые вредоносные силы, отвлечь их от роженицы и только появившегося на свет дитятки. А «играть» с этими куколками — </w:t>
      </w: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кувадками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, отвлекать на себя внимание нечистых духов должен был отец ребенка. А уже после рождения </w:t>
      </w: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кувадки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 (конечно, вновь сделанные) становились первыми игрушками малыша. Их подвешивали над люлькой ребенка, как сейчас подвешивают разные модули и гирлянды из погремушек. Считалось, что число таких тряпичных кукол должно быть обязательно нечетным. Когда ребенок подрастал, то из оберега </w:t>
      </w: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 превращалась в игрушку. Ведь делать такую куклу очень просто. И она могла стать основой и для мужского и для женского образа. Сделают девочки из старых лоскутков да ниток «маму», «папу» и «деток» и играют в вечные девчачьи игры — «в гости», «в свадьбу», «в дочки-матери». Тряпичные куклы будят воображение ребенка, его «игровой инстинкт», которые позволяют детям одушевлять любую тряпочку, делать их живыми и настоящими. А именно так и рождается настоящая творческая личность.</w:t>
      </w:r>
    </w:p>
    <w:p w:rsidR="00FF09C8" w:rsidRDefault="00F34386" w:rsidP="00F34386">
      <w:pPr>
        <w:rPr>
          <w:rFonts w:ascii="Times New Roman" w:hAnsi="Times New Roman" w:cs="Times New Roman"/>
          <w:sz w:val="28"/>
          <w:szCs w:val="28"/>
        </w:rPr>
      </w:pPr>
      <w:r w:rsidRPr="00481579">
        <w:rPr>
          <w:rFonts w:ascii="Times New Roman" w:hAnsi="Times New Roman" w:cs="Times New Roman"/>
          <w:sz w:val="28"/>
          <w:szCs w:val="28"/>
        </w:rPr>
        <w:t xml:space="preserve">Эта тряпичная кукла — </w:t>
      </w:r>
      <w:proofErr w:type="spellStart"/>
      <w:r w:rsidRPr="00481579">
        <w:rPr>
          <w:rFonts w:ascii="Times New Roman" w:hAnsi="Times New Roman" w:cs="Times New Roman"/>
          <w:sz w:val="28"/>
          <w:szCs w:val="28"/>
        </w:rPr>
        <w:t>кувадка</w:t>
      </w:r>
      <w:proofErr w:type="spellEnd"/>
      <w:r w:rsidRPr="00481579">
        <w:rPr>
          <w:rFonts w:ascii="Times New Roman" w:hAnsi="Times New Roman" w:cs="Times New Roman"/>
          <w:sz w:val="28"/>
          <w:szCs w:val="28"/>
        </w:rPr>
        <w:t xml:space="preserve"> может стать не только игрушкой, но и замечательным подарком-сувениром, сделанным своими руками. Справиться с такой работой самостоятельно сможет ребенок с 6 лет, а помощью и более младшие дети. В разных частях России таких куколок делали немного по-разному. Мы</w:t>
      </w:r>
      <w:r w:rsidR="00481579">
        <w:rPr>
          <w:rFonts w:ascii="Times New Roman" w:hAnsi="Times New Roman" w:cs="Times New Roman"/>
          <w:sz w:val="28"/>
          <w:szCs w:val="28"/>
        </w:rPr>
        <w:t xml:space="preserve"> с ребятами тоже изготовили таких кукол и вот что у нас получилось</w:t>
      </w:r>
    </w:p>
    <w:p w:rsidR="00D41935" w:rsidRPr="00F34386" w:rsidRDefault="00D41935" w:rsidP="00F34386">
      <w:r>
        <w:rPr>
          <w:noProof/>
          <w:lang w:eastAsia="ru-RU"/>
        </w:rPr>
        <w:drawing>
          <wp:inline distT="0" distB="0" distL="0" distR="0">
            <wp:extent cx="3038475" cy="1859066"/>
            <wp:effectExtent l="0" t="0" r="0" b="8255"/>
            <wp:docPr id="2" name="Рисунок 2" descr="C:\Users\Dns\Desktop\Василина\с тел 28.01.18\IMG_20180110_10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Василина\с тел 28.01.18\IMG_20180110_105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7" t="18778" r="2585" b="-1"/>
                    <a:stretch/>
                  </pic:blipFill>
                  <pic:spPr bwMode="auto">
                    <a:xfrm>
                      <a:off x="0" y="0"/>
                      <a:ext cx="3046272" cy="18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19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943225" cy="1988344"/>
            <wp:effectExtent l="0" t="0" r="0" b="0"/>
            <wp:docPr id="4" name="Рисунок 4" descr="C:\Users\Dns\Desktop\Василина\с тел 28.01.18\IMG_20180110_110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Василина\с тел 28.01.18\IMG_20180110_1104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5"/>
                    <a:stretch/>
                  </pic:blipFill>
                  <pic:spPr bwMode="auto">
                    <a:xfrm>
                      <a:off x="0" y="0"/>
                      <a:ext cx="2944913" cy="198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1935" w:rsidRPr="00F34386" w:rsidSect="00D41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86"/>
    <w:rsid w:val="00293D9D"/>
    <w:rsid w:val="00481579"/>
    <w:rsid w:val="007015DC"/>
    <w:rsid w:val="008922A3"/>
    <w:rsid w:val="00D41935"/>
    <w:rsid w:val="00F3438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43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DC"/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uiPriority w:val="99"/>
    <w:qFormat/>
    <w:rsid w:val="007015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43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РОМАШКА</dc:creator>
  <cp:lastModifiedBy>группа РОМАШКА</cp:lastModifiedBy>
  <cp:revision>2</cp:revision>
  <dcterms:created xsi:type="dcterms:W3CDTF">2018-01-28T14:45:00Z</dcterms:created>
  <dcterms:modified xsi:type="dcterms:W3CDTF">2018-01-28T16:28:00Z</dcterms:modified>
</cp:coreProperties>
</file>